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16" w:rsidRPr="00922CAB" w:rsidRDefault="001750B6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22CAB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                                         </w:t>
      </w:r>
    </w:p>
    <w:p w:rsidR="001750B6" w:rsidRPr="00922CAB" w:rsidRDefault="00FC64B8" w:rsidP="00FC64B8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="001750B6" w:rsidRPr="00922CA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ДУЦ-ХУТОРСКАЯ </w:t>
      </w:r>
      <w:r w:rsidR="001750B6" w:rsidRPr="00922CAB">
        <w:rPr>
          <w:rFonts w:ascii="Times New Roman" w:eastAsia="Calibri" w:hAnsi="Times New Roman" w:cs="Times New Roman"/>
          <w:sz w:val="24"/>
          <w:szCs w:val="24"/>
        </w:rPr>
        <w:t>СРЕДНЯЯ ОБЩЕОБР</w:t>
      </w:r>
      <w:r>
        <w:rPr>
          <w:rFonts w:ascii="Times New Roman" w:eastAsia="Calibri" w:hAnsi="Times New Roman" w:cs="Times New Roman"/>
          <w:sz w:val="24"/>
          <w:szCs w:val="24"/>
        </w:rPr>
        <w:t>АЗОВАТЕЛЬНАЯ ШКОЛА</w:t>
      </w:r>
      <w:r w:rsidR="001750B6" w:rsidRPr="00922CA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750B6" w:rsidRPr="003B056B" w:rsidRDefault="001750B6" w:rsidP="00865BBC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90BB5" w:rsidRPr="003B056B" w:rsidRDefault="00D90BB5" w:rsidP="00865BBC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750B6" w:rsidRPr="003B056B" w:rsidRDefault="001750B6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4063" w:rsidRPr="00D52416" w:rsidRDefault="00BE4063" w:rsidP="00865BBC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16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</w:p>
    <w:p w:rsidR="00BE4063" w:rsidRPr="00D52416" w:rsidRDefault="00FC64B8" w:rsidP="00865BBC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«Дуц-Хуторская СОШ</w:t>
      </w:r>
      <w:r w:rsidR="00BE4063" w:rsidRPr="00D5241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750B6" w:rsidRPr="00D52416" w:rsidRDefault="00BE4063" w:rsidP="00865BB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16">
        <w:rPr>
          <w:rFonts w:ascii="Times New Roman" w:hAnsi="Times New Roman" w:cs="Times New Roman"/>
          <w:b/>
          <w:sz w:val="24"/>
          <w:szCs w:val="24"/>
        </w:rPr>
        <w:t>на 2022–2023 учебный год</w:t>
      </w:r>
    </w:p>
    <w:p w:rsidR="001750B6" w:rsidRPr="003B056B" w:rsidRDefault="001750B6" w:rsidP="00865BB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28"/>
        <w:gridCol w:w="1848"/>
        <w:gridCol w:w="3402"/>
      </w:tblGrid>
      <w:tr w:rsidR="00BE4063" w:rsidRPr="00D52416" w:rsidTr="00D52416">
        <w:tc>
          <w:tcPr>
            <w:tcW w:w="817" w:type="dxa"/>
            <w:vAlign w:val="center"/>
          </w:tcPr>
          <w:p w:rsidR="00BE4063" w:rsidRPr="00EC6352" w:rsidRDefault="00BE4063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5" w:type="dxa"/>
            <w:vAlign w:val="center"/>
          </w:tcPr>
          <w:p w:rsidR="00BE4063" w:rsidRPr="00D52416" w:rsidRDefault="00BE406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8" w:type="dxa"/>
            <w:vAlign w:val="center"/>
          </w:tcPr>
          <w:p w:rsidR="00BE4063" w:rsidRPr="00D52416" w:rsidRDefault="00BE406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8" w:type="dxa"/>
            <w:vAlign w:val="center"/>
          </w:tcPr>
          <w:p w:rsidR="00BE4063" w:rsidRPr="00D52416" w:rsidRDefault="00BE406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vAlign w:val="center"/>
          </w:tcPr>
          <w:p w:rsidR="00BE4063" w:rsidRPr="00D52416" w:rsidRDefault="00BE406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4063" w:rsidRPr="003B056B" w:rsidTr="00EC6352">
        <w:trPr>
          <w:trHeight w:val="493"/>
        </w:trPr>
        <w:tc>
          <w:tcPr>
            <w:tcW w:w="14850" w:type="dxa"/>
            <w:gridSpan w:val="5"/>
            <w:vAlign w:val="center"/>
          </w:tcPr>
          <w:p w:rsidR="00BE4063" w:rsidRPr="00EC6352" w:rsidRDefault="00D52416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 . УРОЧНАЯ ДЕЯТЕЛЬНОСТЬ</w:t>
            </w:r>
          </w:p>
        </w:tc>
      </w:tr>
      <w:tr w:rsidR="004C2F5B" w:rsidRPr="003B056B" w:rsidTr="003B056B">
        <w:tc>
          <w:tcPr>
            <w:tcW w:w="817" w:type="dxa"/>
            <w:vAlign w:val="center"/>
          </w:tcPr>
          <w:p w:rsidR="004C2F5B" w:rsidRPr="00EC6352" w:rsidRDefault="004C2F5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63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4C2F5B" w:rsidRPr="003B056B" w:rsidRDefault="004C2F5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128" w:type="dxa"/>
            <w:vAlign w:val="center"/>
          </w:tcPr>
          <w:p w:rsidR="004C2F5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4C2F5B" w:rsidRPr="003B056B" w:rsidRDefault="004C2F5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4C2F5B" w:rsidRPr="003B056B" w:rsidRDefault="004C2F5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Уроки, занятия-экскурсии, уроки в театре, уроки в музее, уроки в библиотеке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Замдиректора по ВР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4A736A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предметных</w:t>
            </w:r>
            <w:r w:rsidRPr="004A736A">
              <w:rPr>
                <w:rFonts w:ascii="Times New Roman" w:hAnsi="Times New Roman" w:cs="Times New Roman"/>
                <w:sz w:val="24"/>
              </w:rPr>
              <w:t xml:space="preserve"> олимпиады по материалам платформы Учи.ру uchi.ru, ЯндексУчебник education.yandex.ru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4A736A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A736A">
              <w:rPr>
                <w:rFonts w:ascii="Times New Roman" w:hAnsi="Times New Roman" w:cs="Times New Roman"/>
                <w:sz w:val="24"/>
              </w:rPr>
              <w:t>Участвовать во Всероссийском проекте «Урок цифры» урокцифры.рф, который развивает интерес школьников к программированию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информатики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 обучающих мероприятий: олимпиады, занимательные уроки и пятиминутки, урок - деловая игра, урок – путешествие, урок мастер-класс, урок-исследование и др.</w:t>
            </w:r>
          </w:p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-учебно-развлекательных мероприятий: конкурс игра «Предметный кроссворд», турнир «Своя игра», викторины, литературная композиция, конкурс газет и рисунков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Замдиректора по ВР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Киноуроки в рамках Всероссийского проекта «Киноуроки в школах мира»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</w:t>
            </w:r>
          </w:p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конференция «Первые шаги в науку»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НМР,</w:t>
            </w:r>
          </w:p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образовательных событий и декад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уроков для выявления выбора методов, методик, технологий, оказывающих воспитательное воздействие на личность обучающегося 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FC64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FC6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EB16AB" w:rsidRPr="003B056B" w:rsidTr="00EC6352">
        <w:trPr>
          <w:trHeight w:val="385"/>
        </w:trPr>
        <w:tc>
          <w:tcPr>
            <w:tcW w:w="14850" w:type="dxa"/>
            <w:gridSpan w:val="5"/>
            <w:vAlign w:val="center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Духовно-нравственное-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«Разговоры о важном»</w:t>
            </w:r>
          </w:p>
        </w:tc>
        <w:tc>
          <w:tcPr>
            <w:tcW w:w="1128" w:type="dxa"/>
          </w:tcPr>
          <w:p w:rsidR="00EB16AB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C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 -</w:t>
            </w:r>
            <w:r w:rsidRPr="00FA2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«Здоровей-ка»</w:t>
            </w:r>
          </w:p>
        </w:tc>
        <w:tc>
          <w:tcPr>
            <w:tcW w:w="1128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C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 –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128" w:type="dxa"/>
          </w:tcPr>
          <w:p w:rsidR="00EB16AB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</w:t>
            </w: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 xml:space="preserve">е – 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Проектно-исследовательская деятельность - «Информатика. Яндекс. Учебник»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«Как сдать ОГЭ»</w:t>
            </w:r>
          </w:p>
        </w:tc>
        <w:tc>
          <w:tcPr>
            <w:tcW w:w="1128" w:type="dxa"/>
          </w:tcPr>
          <w:p w:rsidR="00EB16AB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внеурочки 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Социальное-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профессиональная ориентация учащихся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формирование функциональной грамотности</w:t>
            </w:r>
          </w:p>
        </w:tc>
        <w:tc>
          <w:tcPr>
            <w:tcW w:w="1128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</w:t>
            </w: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«Мини-футбол»</w:t>
            </w:r>
          </w:p>
        </w:tc>
        <w:tc>
          <w:tcPr>
            <w:tcW w:w="1128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EB16AB" w:rsidRPr="003B056B" w:rsidTr="00EC6352">
        <w:trPr>
          <w:trHeight w:val="437"/>
        </w:trPr>
        <w:tc>
          <w:tcPr>
            <w:tcW w:w="14850" w:type="dxa"/>
            <w:gridSpan w:val="5"/>
            <w:vAlign w:val="center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</w:tc>
      </w:tr>
    </w:tbl>
    <w:tbl>
      <w:tblPr>
        <w:tblStyle w:val="a8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34"/>
        <w:gridCol w:w="1842"/>
        <w:gridCol w:w="3402"/>
      </w:tblGrid>
      <w:tr w:rsidR="003B056B" w:rsidRPr="003B056B" w:rsidTr="003B056B">
        <w:trPr>
          <w:trHeight w:val="673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Подготовка к началу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Изучение личных дел обучающихся, собеседование с учителями - предметниками, медицинским работником школы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6B" w:rsidRPr="003B056B" w:rsidTr="003B056B">
        <w:trPr>
          <w:trHeight w:val="572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День Знаний: классные часы, беседы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B056B" w:rsidRPr="003B056B" w:rsidTr="003B056B">
        <w:trPr>
          <w:trHeight w:val="708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класса. Способствовать сплочению коллектива класса через командообразование, игры и тренинги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3B056B" w:rsidRPr="003B056B" w:rsidTr="002159B6">
        <w:trPr>
          <w:trHeight w:val="90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3B056B" w:rsidRPr="003B056B" w:rsidTr="003B056B">
        <w:trPr>
          <w:trHeight w:val="1382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плану модуля</w:t>
            </w:r>
          </w:p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241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школьные дела»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B056B" w:rsidRPr="003B056B" w:rsidTr="003B056B">
        <w:trPr>
          <w:trHeight w:val="1265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3B056B" w:rsidRPr="003B056B" w:rsidTr="003B056B">
        <w:trPr>
          <w:trHeight w:val="90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3B056B" w:rsidRPr="003B056B" w:rsidRDefault="007D76E6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</w:t>
            </w:r>
            <w:r w:rsidR="003B056B" w:rsidRPr="003B056B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3B056B" w:rsidRPr="003B056B" w:rsidTr="003B056B">
        <w:trPr>
          <w:trHeight w:val="436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</w:t>
            </w:r>
          </w:p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«День именинника», праздничные концерты ко Дню чеченской женщины, Дню Матери, Дню джигита, Дню защитника Отечества, , 8 Марта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56B" w:rsidRPr="003B056B" w:rsidTr="003B056B">
        <w:trPr>
          <w:trHeight w:val="90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общешкольных дел)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56B" w:rsidRPr="003B056B" w:rsidTr="003B056B">
        <w:trPr>
          <w:trHeight w:val="619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беседы с ним, его родителями или законными представителями, с другими учащимися класса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619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«Мы теперь не просто дети, мы теперь ученики»</w:t>
            </w:r>
          </w:p>
        </w:tc>
        <w:tc>
          <w:tcPr>
            <w:tcW w:w="1134" w:type="dxa"/>
            <w:vAlign w:val="center"/>
          </w:tcPr>
          <w:p w:rsidR="00EC6352" w:rsidRDefault="00FC64B8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1.09.2022</w:t>
            </w:r>
          </w:p>
        </w:tc>
        <w:tc>
          <w:tcPr>
            <w:tcW w:w="3402" w:type="dxa"/>
            <w:vAlign w:val="center"/>
          </w:tcPr>
          <w:p w:rsidR="00EC6352" w:rsidRPr="003B056B" w:rsidRDefault="00FC64B8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М.А.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Круглый стол «Согласие и единение – залог стабильности и процветания Чеченской Республики»</w:t>
            </w:r>
          </w:p>
        </w:tc>
        <w:tc>
          <w:tcPr>
            <w:tcW w:w="1134" w:type="dxa"/>
            <w:vAlign w:val="center"/>
          </w:tcPr>
          <w:p w:rsidR="00EC6352" w:rsidRPr="003B056B" w:rsidRDefault="00FC64B8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06.09.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FC64B8" w:rsidP="00EC635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Бушурова А.А</w:t>
            </w:r>
            <w:r w:rsidR="00EC63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«Дуьне хаздо нохчийн зудчун хазалло»</w:t>
            </w:r>
          </w:p>
        </w:tc>
        <w:tc>
          <w:tcPr>
            <w:tcW w:w="1134" w:type="dxa"/>
            <w:vAlign w:val="center"/>
          </w:tcPr>
          <w:p w:rsidR="00EC6352" w:rsidRPr="003B056B" w:rsidRDefault="00FC64B8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FC64B8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Тухтулова  Л.И.</w:t>
            </w:r>
            <w:r w:rsidR="00EC6352" w:rsidRPr="003B05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54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«Осторожно на дороге»</w:t>
            </w:r>
          </w:p>
        </w:tc>
        <w:tc>
          <w:tcPr>
            <w:tcW w:w="1134" w:type="dxa"/>
            <w:vAlign w:val="center"/>
          </w:tcPr>
          <w:p w:rsidR="00EC6352" w:rsidRPr="003B056B" w:rsidRDefault="00FC64B8" w:rsidP="00EC635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22.09.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FC64B8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Бущшурова А.А.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«Спасибо Вам, учителя!» 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C6352" w:rsidRPr="003B056B" w:rsidRDefault="00522263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«В единстве наша сила» (ко Дню единства)</w:t>
            </w:r>
          </w:p>
        </w:tc>
        <w:tc>
          <w:tcPr>
            <w:tcW w:w="1134" w:type="dxa"/>
            <w:vAlign w:val="center"/>
          </w:tcPr>
          <w:p w:rsidR="00EC6352" w:rsidRPr="003B056B" w:rsidRDefault="00FC64B8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28.10.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FC64B8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Бушурова А.А.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«В гостях у Светофорчика»</w:t>
            </w:r>
          </w:p>
        </w:tc>
        <w:tc>
          <w:tcPr>
            <w:tcW w:w="1134" w:type="dxa"/>
            <w:vAlign w:val="center"/>
          </w:tcPr>
          <w:p w:rsidR="00EC6352" w:rsidRPr="003B056B" w:rsidRDefault="00FC64B8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11.11.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FC64B8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Умалатова Х.А.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мероприятие 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«Мы не одни в этом мире»</w:t>
            </w:r>
            <w:r w:rsidRPr="003B056B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(ко Дню толерантности)</w:t>
            </w:r>
          </w:p>
        </w:tc>
        <w:tc>
          <w:tcPr>
            <w:tcW w:w="1134" w:type="dxa"/>
            <w:vAlign w:val="center"/>
          </w:tcPr>
          <w:p w:rsidR="00EC6352" w:rsidRPr="003B056B" w:rsidRDefault="00FC64B8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FC64B8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Янарсаева Р.В.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Внеклассное мероприятие ко Дню Матери</w:t>
            </w:r>
          </w:p>
        </w:tc>
        <w:tc>
          <w:tcPr>
            <w:tcW w:w="1134" w:type="dxa"/>
            <w:vAlign w:val="center"/>
          </w:tcPr>
          <w:p w:rsidR="00EC6352" w:rsidRPr="003B056B" w:rsidRDefault="00FC64B8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25.11.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FC64B8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Сайдулаева Э.А-Х.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мероприятие «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Тепло сердец для милых мам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EC6352" w:rsidRPr="003B056B" w:rsidRDefault="00FC64B8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24.11.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FC64B8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Агаева М.А.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ко Дню борьбы со СПИДом «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плену у зависимости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C6352" w:rsidRPr="003B056B" w:rsidRDefault="00FC64B8" w:rsidP="00EC63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01.12.2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EC6352" w:rsidRPr="003B056B" w:rsidRDefault="00FC64B8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Янврсаева Р.В.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ко Дню борьбы с коррупцией «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 против коррупции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08.12.2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EC6352" w:rsidRPr="003B056B" w:rsidRDefault="00FC64B8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Джамалханов Ш.У.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Открытое мероприятие ко Дню депортации и восстановления ЧИАССР </w:t>
            </w:r>
          </w:p>
        </w:tc>
        <w:tc>
          <w:tcPr>
            <w:tcW w:w="1134" w:type="dxa"/>
            <w:vAlign w:val="center"/>
          </w:tcPr>
          <w:p w:rsidR="00EC6352" w:rsidRPr="003B056B" w:rsidRDefault="00FC64B8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FC64B8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Сайдулаева Э.А-Х.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Внеклассное мероприятие по ПДД «Нас ждут дома»</w:t>
            </w:r>
          </w:p>
        </w:tc>
        <w:tc>
          <w:tcPr>
            <w:tcW w:w="1134" w:type="dxa"/>
            <w:vAlign w:val="center"/>
          </w:tcPr>
          <w:p w:rsidR="00EC6352" w:rsidRPr="003B056B" w:rsidRDefault="00FC64B8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FC64B8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Агаева М.А.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727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Открытое мероприятие </w:t>
            </w:r>
            <w:r w:rsidRPr="003B056B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«Наши маленькие защитники»</w:t>
            </w:r>
          </w:p>
        </w:tc>
        <w:tc>
          <w:tcPr>
            <w:tcW w:w="1134" w:type="dxa"/>
            <w:vAlign w:val="center"/>
          </w:tcPr>
          <w:p w:rsidR="00EC6352" w:rsidRPr="003B056B" w:rsidRDefault="00FC64B8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19.02.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FC64B8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Тухтулова Р.И.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«Защитники Отечества» 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522263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Открытое мероприятие «8 марта – день чудесный»</w:t>
            </w:r>
          </w:p>
        </w:tc>
        <w:tc>
          <w:tcPr>
            <w:tcW w:w="1134" w:type="dxa"/>
            <w:vAlign w:val="center"/>
          </w:tcPr>
          <w:p w:rsidR="00EC6352" w:rsidRPr="003B056B" w:rsidRDefault="00FC64B8" w:rsidP="00EC63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522263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Умалатова Х.А.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Открытое мероприятие «Великое слово – Мама!» </w:t>
            </w:r>
          </w:p>
        </w:tc>
        <w:tc>
          <w:tcPr>
            <w:tcW w:w="1134" w:type="dxa"/>
            <w:vAlign w:val="center"/>
          </w:tcPr>
          <w:p w:rsidR="00EC6352" w:rsidRPr="003B056B" w:rsidRDefault="00FC64B8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03.03.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522263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Умалатова Х.А.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«Я знаю, что все женщины прекрасны» 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03.03.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Внеклассное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Береги здоровье смолоду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EC6352" w:rsidRPr="003B056B" w:rsidRDefault="00FC64B8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06.04.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Зугайраева Р.</w:t>
            </w:r>
          </w:p>
        </w:tc>
      </w:tr>
      <w:tr w:rsidR="00EC6352" w:rsidRPr="003B056B" w:rsidTr="003B056B">
        <w:trPr>
          <w:trHeight w:hRule="exact" w:val="673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55" w:type="dxa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Внеклассное мероприятие ко Дню Космонавтики  «Космос – это мы»</w:t>
            </w:r>
          </w:p>
        </w:tc>
        <w:tc>
          <w:tcPr>
            <w:tcW w:w="1134" w:type="dxa"/>
            <w:vAlign w:val="center"/>
          </w:tcPr>
          <w:p w:rsidR="00EC6352" w:rsidRPr="003B056B" w:rsidRDefault="00FC64B8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Бачаева Р.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Общешкольное мероприятие ко Дню Мира в ЧР «Пусть всегда будет Мир!»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55" w:type="dxa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  <w:lang w:val="ru-MD"/>
              </w:rPr>
              <w:t>«Нохчийн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мотт, бекалахь даимна»</w:t>
            </w:r>
          </w:p>
        </w:tc>
        <w:tc>
          <w:tcPr>
            <w:tcW w:w="1134" w:type="dxa"/>
            <w:vAlign w:val="center"/>
          </w:tcPr>
          <w:p w:rsidR="00EC6352" w:rsidRPr="003B056B" w:rsidRDefault="00FC64B8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Дурдышева З.М.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Мероприятие, посвященное празднику Победы «Спасибо Вам седые ветераны, грудью защитившие весну!»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05.05.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Внеклассное мероприятие «Я и моя семья»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12.05.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Внеклассное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«Вот и стали мы на год взрослее»</w:t>
            </w:r>
          </w:p>
        </w:tc>
        <w:tc>
          <w:tcPr>
            <w:tcW w:w="1134" w:type="dxa"/>
            <w:vAlign w:val="center"/>
          </w:tcPr>
          <w:p w:rsidR="00EC6352" w:rsidRPr="003B056B" w:rsidRDefault="00522263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19.05.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522263" w:rsidP="00EC635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Шамилева Т.С-Х.</w:t>
            </w:r>
          </w:p>
        </w:tc>
      </w:tr>
      <w:tr w:rsidR="00EC6352" w:rsidRPr="00D52416" w:rsidTr="003B056B">
        <w:trPr>
          <w:trHeight w:val="76"/>
        </w:trPr>
        <w:tc>
          <w:tcPr>
            <w:tcW w:w="14850" w:type="dxa"/>
            <w:gridSpan w:val="5"/>
            <w:vAlign w:val="center"/>
          </w:tcPr>
          <w:p w:rsidR="00EC6352" w:rsidRPr="00D52416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обучающимися.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D52416" w:rsidTr="003B056B">
        <w:trPr>
          <w:trHeight w:val="76"/>
        </w:trPr>
        <w:tc>
          <w:tcPr>
            <w:tcW w:w="14850" w:type="dxa"/>
            <w:gridSpan w:val="5"/>
            <w:vAlign w:val="center"/>
          </w:tcPr>
          <w:p w:rsidR="00EC6352" w:rsidRPr="00D52416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учителями - предметниками, преподающими в классе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учителями-предметниками, направленные на формирование единства мнений и требований педагогов по ключевым вопросам воспитания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предметники, служба медиации.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 мини-педсоветов с учителями предметниками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учителей-предметников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во внутриклассные дела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планам</w:t>
            </w:r>
          </w:p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- предметников к участию в родительских собраниях класса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планам</w:t>
            </w:r>
          </w:p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ВР классных</w:t>
            </w:r>
          </w:p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Учителя-предметники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внеурочной деятельности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встреч «Пубертатный период – как помочь ребенку повзрослеть»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7-9-е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педагог, педагог-организатор ДНВ, Родительский комитет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 класса,</w:t>
            </w:r>
          </w:p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</w:tc>
      </w:tr>
      <w:tr w:rsidR="00EC6352" w:rsidRPr="00D52416" w:rsidTr="003B056B">
        <w:trPr>
          <w:trHeight w:val="76"/>
        </w:trPr>
        <w:tc>
          <w:tcPr>
            <w:tcW w:w="14850" w:type="dxa"/>
            <w:gridSpan w:val="5"/>
            <w:vAlign w:val="center"/>
          </w:tcPr>
          <w:p w:rsidR="00EC6352" w:rsidRPr="00D52416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</w:t>
            </w:r>
          </w:p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наиболее острых проблем обучения и воспитания школьников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ДНВ,</w:t>
            </w:r>
          </w:p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</w:t>
            </w:r>
          </w:p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проведению дел класса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праздников, конкурсов, соревнований, направленных на сплочение семьи и школы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ДНВ, социальны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одители, педагог ДНВ, социальны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</w:tc>
      </w:tr>
    </w:tbl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28"/>
        <w:gridCol w:w="6"/>
        <w:gridCol w:w="1842"/>
        <w:gridCol w:w="3402"/>
      </w:tblGrid>
      <w:tr w:rsidR="00CC7276" w:rsidRPr="003B056B" w:rsidTr="00BA28B7">
        <w:tc>
          <w:tcPr>
            <w:tcW w:w="14850" w:type="dxa"/>
            <w:gridSpan w:val="6"/>
          </w:tcPr>
          <w:p w:rsidR="00CC7276" w:rsidRPr="003B056B" w:rsidRDefault="00CC7276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4. ОСНОВНЫЕ ШКОЛЬНЫЕ ДЕЛА</w:t>
            </w:r>
          </w:p>
        </w:tc>
      </w:tr>
      <w:tr w:rsidR="004C2F5B" w:rsidRPr="003B056B" w:rsidTr="003B056B">
        <w:tc>
          <w:tcPr>
            <w:tcW w:w="817" w:type="dxa"/>
          </w:tcPr>
          <w:p w:rsidR="004C2F5B" w:rsidRPr="003B056B" w:rsidRDefault="004C2F5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1</w:t>
            </w:r>
            <w:r w:rsidR="00EC635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4C2F5B" w:rsidRPr="003B056B" w:rsidRDefault="004C2F5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128" w:type="dxa"/>
          </w:tcPr>
          <w:p w:rsidR="004C2F5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4C2F5B" w:rsidRPr="003B056B" w:rsidRDefault="004C2F5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1сентября</w:t>
            </w:r>
          </w:p>
        </w:tc>
        <w:tc>
          <w:tcPr>
            <w:tcW w:w="3402" w:type="dxa"/>
          </w:tcPr>
          <w:p w:rsidR="004C2F5B" w:rsidRPr="003B056B" w:rsidRDefault="004C2F5B" w:rsidP="00865BBC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1-15 сентября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учитель ОБЖ,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День чеченской женщины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1октября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учителя, День города, День молодежи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борьбы против СПИДа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педагог-организатор ДНВ, социальный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обществознания,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12декабря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ДНВ, учителя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чеченского языка,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джигита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 – 8 Марта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 и обществознания,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физической культуры,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3B056B" w:rsidRPr="003B056B" w:rsidRDefault="003B056B" w:rsidP="00EB16AB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педагог-организатор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 учителя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Мира – отмена КТО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ЗамдиректорапоВР,педагог-организаторДНВ,учителяистории,классныеруководители,организатор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чеченского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учителя чеченского языка,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добра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ЗамдиректорапоВР,педагог-организаторДНВ,классныеруководители,организатор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День Победы. Проект «Наследники Великой Победы»,</w:t>
            </w:r>
          </w:p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«Календарь Победы»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Сентябрь-май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отдельному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r w:rsidR="00EB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и обществознание»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скорби народов Чеченской Республики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руководители,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ЗамдиректорапоВР,педагог-организаторДНВ,классныеруководители,организатор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ЗамдиректорапоВР,педагог-организаторДНВ,классныеруководители,организатор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CC7276" w:rsidRPr="003B056B" w:rsidTr="00BA28B7">
        <w:tc>
          <w:tcPr>
            <w:tcW w:w="14850" w:type="dxa"/>
            <w:gridSpan w:val="6"/>
          </w:tcPr>
          <w:p w:rsidR="00CC7276" w:rsidRPr="003B056B" w:rsidRDefault="00CC7276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CC7276" w:rsidRPr="003B056B" w:rsidTr="00BA28B7">
        <w:tc>
          <w:tcPr>
            <w:tcW w:w="817" w:type="dxa"/>
          </w:tcPr>
          <w:p w:rsidR="00CC7276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районного и городского уровней</w:t>
            </w:r>
          </w:p>
        </w:tc>
        <w:tc>
          <w:tcPr>
            <w:tcW w:w="1128" w:type="dxa"/>
          </w:tcPr>
          <w:p w:rsidR="00CC7276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8" w:type="dxa"/>
            <w:gridSpan w:val="2"/>
          </w:tcPr>
          <w:p w:rsidR="00CC7276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CC7276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3B056B" w:rsidRPr="003B056B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достопримечательностям города Грозный</w:t>
            </w:r>
          </w:p>
        </w:tc>
        <w:tc>
          <w:tcPr>
            <w:tcW w:w="1128" w:type="dxa"/>
          </w:tcPr>
          <w:p w:rsidR="003B056B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276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8" w:type="dxa"/>
            <w:gridSpan w:val="2"/>
          </w:tcPr>
          <w:p w:rsidR="003B056B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276"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</w:tc>
        <w:tc>
          <w:tcPr>
            <w:tcW w:w="3402" w:type="dxa"/>
          </w:tcPr>
          <w:p w:rsidR="003B056B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2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</w:tr>
      <w:tr w:rsidR="00CC7276" w:rsidRPr="003B056B" w:rsidTr="003B056B">
        <w:tc>
          <w:tcPr>
            <w:tcW w:w="817" w:type="dxa"/>
          </w:tcPr>
          <w:p w:rsidR="00CC7276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7655" w:type="dxa"/>
          </w:tcPr>
          <w:p w:rsidR="00CC7276" w:rsidRPr="003B056B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к элеваторскому пруду</w:t>
            </w:r>
          </w:p>
        </w:tc>
        <w:tc>
          <w:tcPr>
            <w:tcW w:w="1128" w:type="dxa"/>
          </w:tcPr>
          <w:p w:rsidR="00CC7276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27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8" w:type="dxa"/>
            <w:gridSpan w:val="2"/>
          </w:tcPr>
          <w:p w:rsidR="00CC7276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276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3402" w:type="dxa"/>
          </w:tcPr>
          <w:p w:rsidR="00CC7276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2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</w:tr>
      <w:tr w:rsidR="00D61577" w:rsidRPr="003B056B" w:rsidTr="003B056B">
        <w:tc>
          <w:tcPr>
            <w:tcW w:w="817" w:type="dxa"/>
          </w:tcPr>
          <w:p w:rsidR="00D61577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промышленные предприятия в рамках проекта «Билет в будущее»</w:t>
            </w:r>
          </w:p>
        </w:tc>
        <w:tc>
          <w:tcPr>
            <w:tcW w:w="1128" w:type="dxa"/>
          </w:tcPr>
          <w:p w:rsidR="00D61577" w:rsidRPr="00CC7276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48" w:type="dxa"/>
            <w:gridSpan w:val="2"/>
          </w:tcPr>
          <w:p w:rsidR="00D61577" w:rsidRPr="00CC7276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D61577" w:rsidRPr="00CC7276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1577" w:rsidRPr="003B056B" w:rsidTr="003B056B">
        <w:tc>
          <w:tcPr>
            <w:tcW w:w="817" w:type="dxa"/>
          </w:tcPr>
          <w:p w:rsidR="00D61577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театров, галерей по Пушкинской карте</w:t>
            </w:r>
          </w:p>
        </w:tc>
        <w:tc>
          <w:tcPr>
            <w:tcW w:w="1128" w:type="dxa"/>
          </w:tcPr>
          <w:p w:rsid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8" w:type="dxa"/>
            <w:gridSpan w:val="2"/>
          </w:tcPr>
          <w:p w:rsidR="00D61577" w:rsidRPr="00CC7276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D61577" w:rsidRPr="008754BC" w:rsidRDefault="00D61577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 ВР, классные руководители </w:t>
            </w:r>
          </w:p>
        </w:tc>
      </w:tr>
      <w:tr w:rsidR="00D61577" w:rsidRPr="003B056B" w:rsidTr="003B056B">
        <w:tc>
          <w:tcPr>
            <w:tcW w:w="817" w:type="dxa"/>
          </w:tcPr>
          <w:p w:rsidR="00D61577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литературном конкурсе «</w:t>
            </w:r>
            <w:r w:rsidR="00D60CF7">
              <w:rPr>
                <w:rFonts w:ascii="Times New Roman" w:hAnsi="Times New Roman" w:cs="Times New Roman"/>
                <w:sz w:val="24"/>
                <w:szCs w:val="24"/>
              </w:rPr>
              <w:t>Живая классика»</w:t>
            </w:r>
          </w:p>
        </w:tc>
        <w:tc>
          <w:tcPr>
            <w:tcW w:w="1128" w:type="dxa"/>
          </w:tcPr>
          <w:p w:rsidR="00D61577" w:rsidRDefault="00D60CF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8" w:type="dxa"/>
            <w:gridSpan w:val="2"/>
          </w:tcPr>
          <w:p w:rsidR="00D61577" w:rsidRDefault="00EC6352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402" w:type="dxa"/>
          </w:tcPr>
          <w:p w:rsidR="00D61577" w:rsidRDefault="00D60CF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  <w:r w:rsidR="00774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577" w:rsidRPr="003B056B" w:rsidTr="00BA28B7">
        <w:tc>
          <w:tcPr>
            <w:tcW w:w="817" w:type="dxa"/>
          </w:tcPr>
          <w:p w:rsidR="00D61577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D61577" w:rsidRP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77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отрядов ЮИД «Безопасное колесо»</w:t>
            </w:r>
          </w:p>
        </w:tc>
        <w:tc>
          <w:tcPr>
            <w:tcW w:w="1128" w:type="dxa"/>
          </w:tcPr>
          <w:p w:rsid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8" w:type="dxa"/>
            <w:gridSpan w:val="2"/>
          </w:tcPr>
          <w:p w:rsid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:rsidR="00D61577" w:rsidRDefault="00D6157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74C44" w:rsidRPr="003B056B" w:rsidTr="00BA28B7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774C44" w:rsidRPr="00D61577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пожарную часть </w:t>
            </w:r>
          </w:p>
        </w:tc>
        <w:tc>
          <w:tcPr>
            <w:tcW w:w="1128" w:type="dxa"/>
          </w:tcPr>
          <w:p w:rsidR="00774C44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402" w:type="dxa"/>
          </w:tcPr>
          <w:p w:rsidR="00774C44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74C44" w:rsidRPr="003B056B" w:rsidTr="00704B7E">
        <w:trPr>
          <w:trHeight w:val="370"/>
        </w:trPr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:rsidR="00774C44" w:rsidRPr="00D61577" w:rsidRDefault="00774C44" w:rsidP="00865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77">
              <w:rPr>
                <w:rFonts w:ascii="Times New Roman" w:hAnsi="Times New Roman" w:cs="Times New Roman"/>
                <w:sz w:val="24"/>
                <w:szCs w:val="24"/>
              </w:rPr>
              <w:t>Постановка на воинский учет граждан 2006 года рождения</w:t>
            </w:r>
          </w:p>
        </w:tc>
        <w:tc>
          <w:tcPr>
            <w:tcW w:w="1128" w:type="dxa"/>
          </w:tcPr>
          <w:p w:rsidR="00774C44" w:rsidRPr="00CC727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8" w:type="dxa"/>
            <w:gridSpan w:val="2"/>
          </w:tcPr>
          <w:p w:rsidR="00774C44" w:rsidRPr="00CC727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</w:tcPr>
          <w:p w:rsidR="00774C44" w:rsidRPr="00CC727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774C44" w:rsidRPr="003B056B" w:rsidTr="00BA28B7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:rsidR="00774C44" w:rsidRPr="00D61577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спортивно-патриотическом конкурсе «Армейский экспресс»</w:t>
            </w:r>
          </w:p>
        </w:tc>
        <w:tc>
          <w:tcPr>
            <w:tcW w:w="1128" w:type="dxa"/>
          </w:tcPr>
          <w:p w:rsidR="00774C44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774C44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ФК, ОБЖ</w:t>
            </w:r>
          </w:p>
        </w:tc>
      </w:tr>
      <w:tr w:rsidR="00774C44" w:rsidRPr="003B056B" w:rsidTr="00704B7E">
        <w:trPr>
          <w:trHeight w:val="370"/>
        </w:trPr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74C44" w:rsidRPr="00CC727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774C44" w:rsidRPr="00CC727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4C44" w:rsidRPr="00CC727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44" w:rsidRPr="003B056B" w:rsidTr="00BA28B7">
        <w:tc>
          <w:tcPr>
            <w:tcW w:w="14850" w:type="dxa"/>
            <w:gridSpan w:val="6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6 .  ОРГАНИЗАЦИЯ   ПРЕДМЕТНО-ПРОСТРАНСТВЕННОЙ   СРЕДЫ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Оформление школы государственной символикой: герб, флаг, гимн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АХЧ, ВР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Оформление классных уголков, уголков здоровья, уголков ПДД. профориентации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 ВР, классные руководители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4BC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кабинетов и рекреаций, тематическими стендами.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 ВР, классные руководители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4B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выставок: рисунков, плакатов и поделок в рекреациях школы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 ВР, учитель ИЗО, классные руководители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 ВР, учитель ИЗО, классные руководители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Проектирование и разбивка клумб, </w:t>
            </w:r>
            <w:r w:rsidRPr="008754BC">
              <w:rPr>
                <w:rFonts w:ascii="Times New Roman" w:hAnsi="Times New Roman" w:cs="Times New Roman"/>
                <w:sz w:val="24"/>
                <w:szCs w:val="24"/>
              </w:rPr>
              <w:t>цветников, живых изгородей, поддержание чистоты территории школьного участка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Зам.директора по АХЧ, ВР, учитель технологии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 во дворе школы спортивных и игровых площадок. 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Зам.дир.по АХЧ, учитель физической культуры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8754BC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Зам.директора по  ВР, организатор, классные руководители </w:t>
            </w:r>
          </w:p>
        </w:tc>
      </w:tr>
      <w:tr w:rsidR="00774C44" w:rsidRPr="003B056B" w:rsidTr="003B056B">
        <w:tc>
          <w:tcPr>
            <w:tcW w:w="817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7655" w:type="dxa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рисунков, плакатов, посвященных событиям и памятным датам. Выпуск стенгазет к предметным датам.</w:t>
            </w:r>
          </w:p>
        </w:tc>
        <w:tc>
          <w:tcPr>
            <w:tcW w:w="1128" w:type="dxa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774C44" w:rsidRDefault="00774C44" w:rsidP="00865BBC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774C44" w:rsidRPr="004A37B5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5">
              <w:rPr>
                <w:rFonts w:ascii="Times New Roman" w:hAnsi="Times New Roman" w:cs="Times New Roman"/>
                <w:sz w:val="24"/>
                <w:szCs w:val="24"/>
              </w:rPr>
              <w:t>Организатор, классные руководители</w:t>
            </w:r>
          </w:p>
        </w:tc>
      </w:tr>
      <w:tr w:rsidR="00774C44" w:rsidRPr="003B056B" w:rsidTr="00BA28B7">
        <w:tc>
          <w:tcPr>
            <w:tcW w:w="14850" w:type="dxa"/>
            <w:gridSpan w:val="6"/>
          </w:tcPr>
          <w:p w:rsidR="00774C44" w:rsidRPr="003B056B" w:rsidRDefault="00774C44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774C44" w:rsidRPr="00D52416" w:rsidTr="003B056B">
        <w:tc>
          <w:tcPr>
            <w:tcW w:w="817" w:type="dxa"/>
            <w:vAlign w:val="center"/>
          </w:tcPr>
          <w:p w:rsidR="00774C44" w:rsidRPr="00D52416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74C44" w:rsidRPr="00D52416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групповом уровне</w:t>
            </w:r>
          </w:p>
        </w:tc>
        <w:tc>
          <w:tcPr>
            <w:tcW w:w="1128" w:type="dxa"/>
          </w:tcPr>
          <w:p w:rsidR="00774C44" w:rsidRPr="00D5241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774C44" w:rsidRPr="00D5241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74C44" w:rsidRPr="00D52416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4C44" w:rsidRPr="003B056B" w:rsidTr="003B056B">
        <w:tc>
          <w:tcPr>
            <w:tcW w:w="817" w:type="dxa"/>
            <w:vAlign w:val="center"/>
          </w:tcPr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 будущих пятиклассников</w:t>
            </w:r>
          </w:p>
        </w:tc>
        <w:tc>
          <w:tcPr>
            <w:tcW w:w="1128" w:type="dxa"/>
            <w:vAlign w:val="center"/>
          </w:tcPr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gridSpan w:val="2"/>
            <w:vAlign w:val="center"/>
          </w:tcPr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74C44" w:rsidRPr="003B056B" w:rsidTr="003B056B">
        <w:tc>
          <w:tcPr>
            <w:tcW w:w="817" w:type="dxa"/>
            <w:vAlign w:val="center"/>
          </w:tcPr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на тему: «Семья и школа: взгляд в одном направлении». Выборы родительского комитета и Управляющего Совета школы</w:t>
            </w:r>
          </w:p>
        </w:tc>
        <w:tc>
          <w:tcPr>
            <w:tcW w:w="1128" w:type="dxa"/>
            <w:vAlign w:val="center"/>
          </w:tcPr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C44" w:rsidRPr="003B056B" w:rsidRDefault="00774C44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EC6352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председатель родительского комитета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льготного бесплатного горяч его питания для детей-сирот и детей, сотрудников погибших при исполнении служебного долга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Родительский комитет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по вопросам профилактики правонарушений и безнадзорности,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общешкольных и классных творчески х мероприятий, акций, экскурсий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Родительские форумы при школьном интернет-сайте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социальный педагог, пресс- центр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педагог- психолог, педагог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организатор ДНВ</w:t>
            </w:r>
          </w:p>
        </w:tc>
      </w:tr>
      <w:tr w:rsidR="00BA28B7" w:rsidRPr="00D52416" w:rsidTr="003B056B">
        <w:tc>
          <w:tcPr>
            <w:tcW w:w="817" w:type="dxa"/>
            <w:vAlign w:val="center"/>
          </w:tcPr>
          <w:p w:rsidR="00BA28B7" w:rsidRPr="00D52416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D52416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1128" w:type="dxa"/>
          </w:tcPr>
          <w:p w:rsidR="00BA28B7" w:rsidRPr="00D52416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BA28B7" w:rsidRPr="00D52416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A28B7" w:rsidRPr="00D52416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 детей «группы риска»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c целью    координации воспитательных усилий педагогов и родителей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 социальный педагог, педагог-психолог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Родительские дни, во время которых родители могут посещать школьные учебные и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ВР,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1128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 проведения</w:t>
            </w: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психолог, председатель родительского комитета</w:t>
            </w:r>
          </w:p>
        </w:tc>
      </w:tr>
      <w:tr w:rsidR="00BA28B7" w:rsidRPr="003B056B" w:rsidTr="00BA28B7">
        <w:tc>
          <w:tcPr>
            <w:tcW w:w="14850" w:type="dxa"/>
            <w:gridSpan w:val="6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8. САМОУПРАВЛЕНИЕ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Формирование активов класса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1-я неделя                     сентября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 школы, формирование комитетов школы, планирование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2-я неделя                 сентября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Участие в ключевых делах школы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педагог-организатор, 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Участие в работе «Школьной службы медиации»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 психолог, педагог- организатор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«Школьное самоуправление»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Формирование отрядов волонтеров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A28B7" w:rsidRPr="003B0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самоуправление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изация помощи учащимся начально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й школы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самоуправление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Презентация классных коллективов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EC63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самоуправление</w:t>
            </w:r>
          </w:p>
        </w:tc>
      </w:tr>
      <w:tr w:rsidR="00BA28B7" w:rsidRPr="003B056B" w:rsidTr="00BA28B7">
        <w:tc>
          <w:tcPr>
            <w:tcW w:w="14850" w:type="dxa"/>
            <w:gridSpan w:val="6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9 . ПРОФИЛАКТИКА И БЕЗОПАСНОСТЬ</w:t>
            </w:r>
          </w:p>
        </w:tc>
      </w:tr>
      <w:tr w:rsidR="00BA28B7" w:rsidRPr="003B056B" w:rsidTr="003B056B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4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3402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ПДД «Внимание, дети!»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Вожатая, кл.рук., инспектор УГБДД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20-24.09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учит. ОБЖ, кл.рук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Цикл кл.часов «Мы идем в школу». Рассказ о микрорайоне, в котором находится </w:t>
            </w:r>
            <w:r w:rsidRPr="003B05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школа. Мы переходим дорогу. Наиболее безопасный путь – самый </w:t>
            </w:r>
            <w:r w:rsidRPr="003B0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лучший. Где и как надо переходить дорогу?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«Осторожно на дороге»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522263" w:rsidP="00865BBC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Кл.рук. 3б класса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Агитационная работа по ПДД «Безопасная дорога в школу»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24.09.21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ЮК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Урок-игра по ПДД «Знай, умей, соблюдай»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22.09.21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Тест «Правила пешеходов. Все ли мы знаем?»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Кл.рук. 8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среди учащихся 6-8 классов «Безопасное колесо»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14.10.21</w:t>
            </w:r>
          </w:p>
        </w:tc>
        <w:tc>
          <w:tcPr>
            <w:tcW w:w="3402" w:type="dxa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Вожатая,учитель ОБЖ, кл. рук-ли 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Разработка схемы маршрута «Мой безопасный путь домой».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1-4 кл.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учащимися «Перекресток»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ОБЖ, вожатая, кл. рук.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«В гостях у Светофорчика»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522263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14.11.2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 3в класса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памяти жертв ДТП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17.11.2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сотрудники УГБДД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Тест «</w:t>
            </w:r>
            <w:r w:rsidRPr="003B05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Правила пассажиров. Все ли мы знаем?»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8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tabs>
                <w:tab w:val="left" w:pos="10"/>
                <w:tab w:val="left" w:pos="426"/>
              </w:tabs>
              <w:spacing w:after="0" w:line="200" w:lineRule="atLeast"/>
              <w:ind w:left="10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Конкурс - игра «Дисциплинированный пешеход. Лучший инспектор. </w:t>
            </w: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Осторожный водитель».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4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tabs>
                <w:tab w:val="left" w:pos="284"/>
              </w:tabs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Конкурс обращений-памяток «Водитель, садясь за руль, помните».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Вожатая, кл. рук. 4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Конкурс рисунков «Самый главный на дороге - это дядя Светофор!»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Вожатая, кл. рук. 1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учащимися «Как вести себя во время зимних каникул»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23-26.12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рук. 1-10 классов, </w:t>
            </w:r>
          </w:p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ОБЖ, УС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«Вежливый пешеход»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работники ГИБДД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 по ПДД «Нас ждут дома»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522263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18.01.2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5в класса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Викторина «Аукцион знаков»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3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tabs>
                <w:tab w:val="left" w:pos="-142"/>
                <w:tab w:val="left" w:pos="426"/>
              </w:tabs>
              <w:spacing w:after="0" w:line="200" w:lineRule="atLeast"/>
              <w:ind w:firstLine="1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Экскурсия по городу. Практическое закрепление знаний и умений </w:t>
            </w: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правильно вести себя на дорогах.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2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Рейд «Культура поведения на дорогах»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УС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Кл. час «Поведение при дорожно-транспортном происшествии»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7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Беседа «Ответственность за нарушение ПДД». </w:t>
            </w:r>
            <w:r w:rsidRPr="003B056B">
              <w:rPr>
                <w:rFonts w:ascii="Times New Roman" w:eastAsia="Calibri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 xml:space="preserve">Административная, гражданская </w:t>
            </w:r>
            <w:r w:rsidRPr="003B056B">
              <w:rPr>
                <w:rFonts w:ascii="Times New Roman" w:eastAsia="Calibri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и уголовная ответственность.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9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tabs>
                <w:tab w:val="left" w:pos="284"/>
              </w:tabs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Конкурс загадок «Знаки на дорогах нам в пути помогут».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Вожатая, кл.рук 1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tabs>
                <w:tab w:val="left" w:pos="-142"/>
                <w:tab w:val="left" w:pos="426"/>
              </w:tabs>
              <w:spacing w:after="0" w:line="200" w:lineRule="atLeast"/>
              <w:ind w:firstLine="1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Беседа «Ролики, скейтборды и дорога». 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 6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tabs>
                <w:tab w:val="left" w:pos="-142"/>
                <w:tab w:val="left" w:pos="426"/>
              </w:tabs>
              <w:spacing w:after="0" w:line="200" w:lineRule="atLeast"/>
              <w:ind w:firstLine="1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Брейн-ринг по ПДД.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 7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hd w:val="clear" w:color="auto" w:fill="FFFFFF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Конкурс «Эрудит по ПДД»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Вожатая, кл.рук. 9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Рейды агитбригады по ПДД «Вежливый пешеход»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10.05-13.05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ШУС</w:t>
            </w:r>
          </w:p>
        </w:tc>
      </w:tr>
      <w:tr w:rsidR="00BA28B7" w:rsidRPr="003B056B" w:rsidTr="003B056B">
        <w:trPr>
          <w:trHeight w:val="423"/>
        </w:trPr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Беседы по классам «Как вести себя летом»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Вожатые, кл. рук 1-10 классов</w:t>
            </w:r>
          </w:p>
        </w:tc>
      </w:tr>
      <w:tr w:rsidR="00C532AD" w:rsidRPr="00D52416" w:rsidTr="00FC64B8">
        <w:tc>
          <w:tcPr>
            <w:tcW w:w="14850" w:type="dxa"/>
            <w:gridSpan w:val="6"/>
          </w:tcPr>
          <w:p w:rsidR="00C532AD" w:rsidRPr="00D52416" w:rsidRDefault="00C532AD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терроризма и экстремизма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посвященных, Международному дню солидарности в борьбе с терроризмом: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часы;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-акции «Нет – терроризму!»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922C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2-3 сентября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организатор, классные руководители.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22C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классные руководители, инспектор ПДН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22C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922C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                        полугодие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16 апреля – Дню Мира – отмены КТО: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-торжественная линейка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часы;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-конкурс стихов.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-спортивные соревнования, флэш-мобы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922C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10-16 апреля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Всемирному дню защиты детей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ab/>
              <w:t>(флэш-мобы, экскурсии)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922C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Организатор, классные руководители.</w:t>
            </w:r>
          </w:p>
        </w:tc>
      </w:tr>
      <w:tr w:rsidR="00BA28B7" w:rsidRPr="003B056B" w:rsidTr="00FA2CB4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4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Предупреждение </w:t>
            </w:r>
            <w:r w:rsidRPr="003B05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безнадзорности и правонарушений несовершеннолетних, выявлени</w:t>
            </w:r>
            <w:r w:rsidRPr="003B0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3B05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 устранению причин, способствующих суицидам несовершеннолетних</w:t>
            </w:r>
          </w:p>
        </w:tc>
        <w:tc>
          <w:tcPr>
            <w:tcW w:w="3402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работы  с сотрудниками подразделений по делам несовершеннолетних (ПДН) по профилактике правонарушений.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Зам.дир. по ВР, соц.педагог 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банка данных на детей по социальному статусу.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Соц.педагог, кл. рук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и учет несовершеннолетних 6-15 лет, не посещающих или систематически пропускающих занятия 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До 1.10.2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 по мере необходимости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Зам.дир. по ВР, соц.педагог, кл. рук 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Организация работы по выявлению и учету семей, находящихся в социально-опасном положении  и невыполняющими обязанности по воспитанию, обучению и содержанию своих несовершеннолетних детей (банк данных).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Классные руководители 7-10 классов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спортивных олимпиад, спартакиад, конкурсов.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классные часы и беседы: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«Как научиться жить без драки» (3 кл)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«Я – уникальная и неповторимая личность» (5-6 кл, цель: формирование позитивного отношения к другим людям (толерантности), «Мир глазами агрессивного человека» (8 класс, Подростки ХХI века. Психолого-педагогическая работа в кризисных ситуациях: 8-10 классы.)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конфликты» (8-9 класс, Подростки ХХI века. Психолого-педагогическая работа в кризисных ситуациях: 8-10 классы.)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«Расскажи мне обо мне» (10-10 классы, Подростки ХХI века. Психолого-педагогическая работа в кризисных ситуациях: 8-10 классы.)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«Стресс в жизни человека. Способы борьбы со стрессом» (8-9 класс)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«Способы саморегуляции эмоционального состояния» (9 класс)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распространенности употребления психоактивных веществ и выявление негативных тенденций развития.</w:t>
            </w:r>
          </w:p>
        </w:tc>
        <w:tc>
          <w:tcPr>
            <w:tcW w:w="1134" w:type="dxa"/>
            <w:gridSpan w:val="2"/>
          </w:tcPr>
          <w:p w:rsidR="00BA28B7" w:rsidRPr="00EB16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A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Медико-психологическая служба 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Посещение семей,   находящихся в социально опасном положении, с целью обследования материально-бытовых условий проживания несовершеннолетних</w:t>
            </w:r>
          </w:p>
        </w:tc>
        <w:tc>
          <w:tcPr>
            <w:tcW w:w="1134" w:type="dxa"/>
            <w:gridSpan w:val="2"/>
          </w:tcPr>
          <w:p w:rsidR="00BA28B7" w:rsidRPr="00EB16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Соц.педагог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Проведение лекций и бесед по духовно-нравственному воспитанию  подрастающего поколения с привлечением представителей духовенства и педагогов по ДНВ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Педагог по ДНВ 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 конкурсе  детских антинаркотических плакатов «Планета Земля»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диагностирования и консультирования детей, поддержка родителей с целью оказания экстренной помощи.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«Быть уверенным – это здорово!» (цель: формирование навыков уверенного поведения и умения противостоять давлению, 9 класс, Подростки ХХI века. Психолого-педагогическая работа в кризисных ситуациях: 8-10 классы.)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Психолого-педагогическая поддержка выпускников в период подготовки к ЕГЭ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BA28B7" w:rsidRPr="003B056B" w:rsidRDefault="00BA28B7" w:rsidP="00865BBC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Психологическое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</w:tcPr>
          <w:p w:rsidR="00BA28B7" w:rsidRPr="003B056B" w:rsidRDefault="00BA28B7" w:rsidP="00865BBC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Апрель</w:t>
            </w:r>
          </w:p>
        </w:tc>
        <w:tc>
          <w:tcPr>
            <w:tcW w:w="3402" w:type="dxa"/>
          </w:tcPr>
          <w:p w:rsidR="00BA28B7" w:rsidRPr="003B056B" w:rsidRDefault="00BA28B7" w:rsidP="00865BBC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Педагог – 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BA28B7" w:rsidRPr="003B056B" w:rsidRDefault="00BA28B7" w:rsidP="00865BB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Индивидуальная работа с обучающимися, оказавшимися в трудной жизненной ситуации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BA28B7" w:rsidRPr="003B056B" w:rsidRDefault="00BA28B7" w:rsidP="00865BB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BA28B7" w:rsidRPr="003B056B" w:rsidRDefault="00BA28B7" w:rsidP="00865B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Педагог-психолог;</w:t>
            </w:r>
          </w:p>
          <w:p w:rsidR="00BA28B7" w:rsidRPr="003B056B" w:rsidRDefault="00BA28B7" w:rsidP="00865BB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социальный педагог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Проведение  родительского собрания на тему: «Профилактика  негативных проявлений среди несовершеннолетних. Состояние правопорядка среди несовершеннолетних»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BA28B7" w:rsidRPr="003B056B" w:rsidRDefault="00BA28B7" w:rsidP="00865BB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1134" w:type="dxa"/>
            <w:gridSpan w:val="2"/>
          </w:tcPr>
          <w:p w:rsidR="00BA28B7" w:rsidRPr="00922CAB" w:rsidRDefault="00922CAB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A28B7" w:rsidRPr="003B056B" w:rsidTr="00BA28B7">
        <w:tc>
          <w:tcPr>
            <w:tcW w:w="14850" w:type="dxa"/>
            <w:gridSpan w:val="6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BA28B7" w:rsidRPr="003B056B" w:rsidTr="003B056B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ГДБ «Детская поликлиника №5» - Диспансеризация; вакцинация.</w:t>
            </w:r>
          </w:p>
        </w:tc>
        <w:tc>
          <w:tcPr>
            <w:tcW w:w="1134" w:type="dxa"/>
            <w:gridSpan w:val="2"/>
          </w:tcPr>
          <w:p w:rsidR="00BA28B7" w:rsidRPr="00042A93" w:rsidRDefault="00BA28B7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По графику поликлиники</w:t>
            </w:r>
          </w:p>
        </w:tc>
        <w:tc>
          <w:tcPr>
            <w:tcW w:w="340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дицинская сестра, классные руководители</w:t>
            </w:r>
          </w:p>
        </w:tc>
      </w:tr>
      <w:tr w:rsidR="00BA28B7" w:rsidRPr="003B056B" w:rsidTr="003B056B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655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ОПДН ОП№3 – Совместные беседы с инспектором ПДН по профилактике правонарушений, табакокурения, суицидального поведения, экстремистского поведения; посещения на дому семей учащихся, часто пропускающих занятия; участие в работе Совета профилактики.   </w:t>
            </w:r>
          </w:p>
        </w:tc>
        <w:tc>
          <w:tcPr>
            <w:tcW w:w="1134" w:type="dxa"/>
            <w:gridSpan w:val="2"/>
          </w:tcPr>
          <w:p w:rsidR="00BA28B7" w:rsidRPr="00042A93" w:rsidRDefault="00BA28B7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 совместных мероприятий</w:t>
            </w:r>
          </w:p>
        </w:tc>
        <w:tc>
          <w:tcPr>
            <w:tcW w:w="340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соц. педагог, классные руководители.</w:t>
            </w:r>
          </w:p>
        </w:tc>
      </w:tr>
      <w:tr w:rsidR="00BA28B7" w:rsidRPr="003B056B" w:rsidTr="00BA28B7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Висаитовского района – совместное проведение конкурсов</w:t>
            </w:r>
          </w:p>
        </w:tc>
        <w:tc>
          <w:tcPr>
            <w:tcW w:w="1134" w:type="dxa"/>
            <w:gridSpan w:val="2"/>
          </w:tcPr>
          <w:p w:rsidR="00BA28B7" w:rsidRPr="00042A93" w:rsidRDefault="00BA28B7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A28B7" w:rsidRPr="003B056B" w:rsidTr="00BA28B7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 им. Х.Нурадилова, Н.Лермонтова – посещение спектаклей в рамках проекта «Культурная среда»</w:t>
            </w:r>
          </w:p>
        </w:tc>
        <w:tc>
          <w:tcPr>
            <w:tcW w:w="1134" w:type="dxa"/>
            <w:gridSpan w:val="2"/>
          </w:tcPr>
          <w:p w:rsidR="00BA28B7" w:rsidRPr="00042A93" w:rsidRDefault="00BA28B7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постановок.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A28B7" w:rsidRPr="003B056B" w:rsidTr="00BA28B7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лагеря отдыха по ЧР – организация отдыха детей</w:t>
            </w:r>
          </w:p>
        </w:tc>
        <w:tc>
          <w:tcPr>
            <w:tcW w:w="1134" w:type="dxa"/>
            <w:gridSpan w:val="2"/>
          </w:tcPr>
          <w:p w:rsidR="00BA28B7" w:rsidRPr="00042A93" w:rsidRDefault="00BA28B7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4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мест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A28B7" w:rsidRPr="003B056B" w:rsidTr="003B056B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– вовлечение учащихся в секцию «Тхэквондо»</w:t>
            </w:r>
          </w:p>
        </w:tc>
        <w:tc>
          <w:tcPr>
            <w:tcW w:w="1134" w:type="dxa"/>
            <w:gridSpan w:val="2"/>
          </w:tcPr>
          <w:p w:rsidR="00BA28B7" w:rsidRPr="00042A93" w:rsidRDefault="00BA28B7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секции</w:t>
            </w:r>
          </w:p>
        </w:tc>
        <w:tc>
          <w:tcPr>
            <w:tcW w:w="340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</w:tr>
      <w:tr w:rsidR="00BA28B7" w:rsidRPr="003B056B" w:rsidTr="003B056B">
        <w:tc>
          <w:tcPr>
            <w:tcW w:w="817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BA28B7" w:rsidRPr="003B056B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– вовлечение учащихся в секцию «Вольная борьба»</w:t>
            </w:r>
          </w:p>
        </w:tc>
        <w:tc>
          <w:tcPr>
            <w:tcW w:w="1134" w:type="dxa"/>
            <w:gridSpan w:val="2"/>
          </w:tcPr>
          <w:p w:rsidR="00BA28B7" w:rsidRPr="00042A93" w:rsidRDefault="00BA28B7" w:rsidP="00EB16A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секции</w:t>
            </w:r>
          </w:p>
        </w:tc>
        <w:tc>
          <w:tcPr>
            <w:tcW w:w="3402" w:type="dxa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</w:tc>
      </w:tr>
      <w:tr w:rsidR="00BA28B7" w:rsidRPr="003B056B" w:rsidTr="00BA28B7">
        <w:tc>
          <w:tcPr>
            <w:tcW w:w="14850" w:type="dxa"/>
            <w:gridSpan w:val="6"/>
          </w:tcPr>
          <w:p w:rsidR="00BA28B7" w:rsidRPr="00042A93" w:rsidRDefault="00BA28B7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b/>
                <w:sz w:val="24"/>
                <w:szCs w:val="24"/>
              </w:rPr>
              <w:t>11. ПРОФОРИЕНТАЦИЯ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родителей, учителей и учащихся по составлению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Опрос родителей о возможности экскурсии на собственные предприятия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зам.директора по УВР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классных руководителей по планированию профориентационной работы с учащимися различных возрастных групп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 по УВР, педагог-психолог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Анкета «Профессиональный интерес»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 Апрель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 и 2-е полугодие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психолог, социальный педагог, классные руководители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направленных на профессиональное самоопределение обучающихся: лекции, тренинги, диспуты, семинары, проекты, викторины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EB16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B1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директора по УВР, ВР, педагог-психолог, педагог ДНВ, классный руководитель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«ПроеКТОриЯ» 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ВР, классный руководитель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«Ярмарка профессий»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Посещение техникумов, ВУЗов и СУЗов в дни открытых дверей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A28B7" w:rsidRPr="003B056B" w:rsidTr="003B056B">
        <w:tc>
          <w:tcPr>
            <w:tcW w:w="817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Семинар для родителей.</w:t>
            </w:r>
          </w:p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Круглый стол «Профессиональная ориентация молодежи на рынке труда»</w:t>
            </w:r>
          </w:p>
        </w:tc>
        <w:tc>
          <w:tcPr>
            <w:tcW w:w="1134" w:type="dxa"/>
            <w:gridSpan w:val="2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BA28B7" w:rsidRPr="003B056B" w:rsidRDefault="00BA28B7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BA28B7" w:rsidRPr="003B056B" w:rsidRDefault="00BA28B7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80ED1" w:rsidRPr="003B056B" w:rsidTr="00FC64B8">
        <w:tc>
          <w:tcPr>
            <w:tcW w:w="14850" w:type="dxa"/>
            <w:gridSpan w:val="6"/>
            <w:vAlign w:val="center"/>
          </w:tcPr>
          <w:p w:rsidR="00780ED1" w:rsidRPr="00780ED1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780ED1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рождения Первого Президента Чеченской Республики, Героя России А-Х. А.Кадырова: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чтецов;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 организатор, учителя физической культуры,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Беседы, посвященные Дню Ашура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 ДНВ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стенгазет;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организатор, классные руководители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пророка Мухаммада(с.а.в.)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нашидов;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на знания паспорта пророка Мухаммада (с.а.в.);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-посещение святых мест, зияртов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B570E2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ED1" w:rsidRPr="00F87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ED1" w:rsidRPr="00F879A9">
              <w:rPr>
                <w:rFonts w:ascii="Times New Roman" w:hAnsi="Times New Roman" w:cs="Times New Roman"/>
                <w:sz w:val="24"/>
                <w:szCs w:val="24"/>
              </w:rPr>
              <w:t>0 октября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ДНВ, организатор, классные руководители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Матери: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стенгазет;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-праздничный концерт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почитания и памяти Кунта - Хаджи Кишиева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нашидов;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 посещение святых мест, зияртов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-торжественное мероприятие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стихов;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-ярмарка национальных блюд;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часы, викторины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учителя чеченского языка и литературы,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посвященный Дню памяти и скорби народов Чеченской Республики: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-чтение стихов и выставка рисунков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Проведение цикла публикаций в интернет — издании и в сети «Интернет» на тему: «Экологическое воспитание молодежи»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 по ИКТ организатор,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«Вирда» во всех учреждениях района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 ДНВ организатор,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5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  (один раз в месяц)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B1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директора по ВР, педагог-организатор ДНВ</w:t>
            </w:r>
            <w:r w:rsidR="00565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 w:rsidR="005656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</w:t>
            </w:r>
          </w:p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педагог, родительский комитет,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5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бесед, направленных на популяризацию семейных ценностей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 (один раз месяц)</w:t>
            </w:r>
          </w:p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социальный педагог, педагог- психолог, родительский комитет, классные руководители.</w:t>
            </w:r>
          </w:p>
        </w:tc>
      </w:tr>
      <w:tr w:rsidR="00780ED1" w:rsidRPr="003B056B" w:rsidTr="003B056B">
        <w:tc>
          <w:tcPr>
            <w:tcW w:w="817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5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 в Исламе - Ураза байрам,</w:t>
            </w:r>
          </w:p>
          <w:p w:rsidR="00780ED1" w:rsidRPr="00F879A9" w:rsidRDefault="005656CE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Курбан-Б</w:t>
            </w:r>
            <w:r w:rsidR="00780ED1" w:rsidRPr="00F879A9">
              <w:rPr>
                <w:rFonts w:ascii="Times New Roman" w:hAnsi="Times New Roman" w:cs="Times New Roman"/>
                <w:sz w:val="24"/>
                <w:szCs w:val="24"/>
              </w:rPr>
              <w:t>айрам</w:t>
            </w:r>
          </w:p>
        </w:tc>
        <w:tc>
          <w:tcPr>
            <w:tcW w:w="1134" w:type="dxa"/>
            <w:gridSpan w:val="2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780ED1" w:rsidRPr="00F879A9" w:rsidRDefault="00780ED1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  <w:tc>
          <w:tcPr>
            <w:tcW w:w="3402" w:type="dxa"/>
            <w:vAlign w:val="center"/>
          </w:tcPr>
          <w:p w:rsidR="00780ED1" w:rsidRPr="00F879A9" w:rsidRDefault="00780ED1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 ДНВ,</w:t>
            </w:r>
          </w:p>
        </w:tc>
      </w:tr>
      <w:tr w:rsidR="00B570E2" w:rsidRPr="003B056B" w:rsidTr="00FC64B8">
        <w:tc>
          <w:tcPr>
            <w:tcW w:w="14850" w:type="dxa"/>
            <w:gridSpan w:val="6"/>
            <w:vAlign w:val="center"/>
          </w:tcPr>
          <w:p w:rsidR="00B570E2" w:rsidRDefault="00B570E2" w:rsidP="00865BBC">
            <w:pPr>
              <w:spacing w:after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13. </w:t>
            </w:r>
            <w:r w:rsidRPr="00F61AA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</w:rPr>
              <w:t>ДОПОЛНИТЕЛЬНОЕ ОБРАЗОВАНИЕ</w:t>
            </w:r>
          </w:p>
          <w:p w:rsidR="00522263" w:rsidRPr="00F879A9" w:rsidRDefault="00522263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0E2" w:rsidRPr="003B056B" w:rsidTr="00FC64B8">
        <w:tc>
          <w:tcPr>
            <w:tcW w:w="14850" w:type="dxa"/>
            <w:gridSpan w:val="6"/>
            <w:vAlign w:val="center"/>
          </w:tcPr>
          <w:p w:rsidR="00B570E2" w:rsidRDefault="00B570E2" w:rsidP="0056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14. </w:t>
            </w:r>
            <w:r w:rsidRPr="003B6E43">
              <w:rPr>
                <w:rFonts w:ascii="Times New Roman" w:hAnsi="Times New Roman" w:cs="Times New Roman"/>
                <w:b/>
                <w:sz w:val="24"/>
              </w:rPr>
              <w:t>ДЕТСКИЕ ОБЩЕСТВЕННЫЕ ОБЪЕДИНЕНИЯ И ВОЛОНТЕРСКИЕ ОТРЯДЫ</w:t>
            </w:r>
          </w:p>
        </w:tc>
      </w:tr>
      <w:tr w:rsidR="00865BBC" w:rsidRPr="003B056B" w:rsidTr="00FC64B8">
        <w:trPr>
          <w:trHeight w:val="372"/>
        </w:trPr>
        <w:tc>
          <w:tcPr>
            <w:tcW w:w="817" w:type="dxa"/>
          </w:tcPr>
          <w:p w:rsidR="00865BBC" w:rsidRDefault="00EC6352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  <w:r w:rsidR="005656C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65BBC" w:rsidRPr="00865BBC" w:rsidRDefault="00865BBC" w:rsidP="00865BBC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ученического самоуправления </w:t>
            </w:r>
          </w:p>
        </w:tc>
        <w:tc>
          <w:tcPr>
            <w:tcW w:w="1134" w:type="dxa"/>
            <w:gridSpan w:val="2"/>
          </w:tcPr>
          <w:p w:rsidR="00865BBC" w:rsidRDefault="00865BBC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865BBC" w:rsidRDefault="00865BBC" w:rsidP="00FC64B8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65BBC" w:rsidRPr="00865BBC" w:rsidRDefault="00865BBC" w:rsidP="00FC64B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Зам.директора по ВР</w:t>
            </w:r>
            <w:r w:rsidRPr="00865BB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организатор</w:t>
            </w:r>
            <w:r w:rsidRPr="00865B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65BBC" w:rsidRPr="003B056B" w:rsidTr="00865BBC">
        <w:trPr>
          <w:trHeight w:val="372"/>
        </w:trPr>
        <w:tc>
          <w:tcPr>
            <w:tcW w:w="817" w:type="dxa"/>
          </w:tcPr>
          <w:p w:rsidR="00865BBC" w:rsidRDefault="00EC6352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 w:rsidR="005656C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65BBC" w:rsidRPr="00865BBC" w:rsidRDefault="00865BBC" w:rsidP="00865BBC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патриотического отряда «Юные Кадыровцы»</w:t>
            </w:r>
          </w:p>
        </w:tc>
        <w:tc>
          <w:tcPr>
            <w:tcW w:w="1134" w:type="dxa"/>
            <w:gridSpan w:val="2"/>
          </w:tcPr>
          <w:p w:rsidR="00865BBC" w:rsidRDefault="00865BBC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7-11</w:t>
            </w:r>
          </w:p>
        </w:tc>
        <w:tc>
          <w:tcPr>
            <w:tcW w:w="1842" w:type="dxa"/>
          </w:tcPr>
          <w:p w:rsidR="00865BBC" w:rsidRDefault="00865BBC" w:rsidP="00865BBC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65BBC" w:rsidRPr="00865BBC" w:rsidRDefault="00522263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Зам.директора по ВР</w:t>
            </w:r>
            <w:r w:rsidRPr="00865BB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организатор</w:t>
            </w:r>
          </w:p>
        </w:tc>
      </w:tr>
      <w:tr w:rsidR="00865BBC" w:rsidRPr="003B056B" w:rsidTr="00FC64B8">
        <w:tc>
          <w:tcPr>
            <w:tcW w:w="817" w:type="dxa"/>
          </w:tcPr>
          <w:p w:rsidR="00865BBC" w:rsidRDefault="00EC6352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  <w:r w:rsidR="005656C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65BBC" w:rsidRPr="00865BBC" w:rsidRDefault="00865BBC" w:rsidP="00865BBC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865BBC">
              <w:rPr>
                <w:rFonts w:ascii="Times New Roman" w:hAnsi="Times New Roman" w:cs="Times New Roman"/>
                <w:sz w:val="24"/>
                <w:szCs w:val="24"/>
              </w:rPr>
              <w:t xml:space="preserve">ВВПОД «ЮНАРМИЯ» </w:t>
            </w:r>
          </w:p>
        </w:tc>
        <w:tc>
          <w:tcPr>
            <w:tcW w:w="1134" w:type="dxa"/>
            <w:gridSpan w:val="2"/>
          </w:tcPr>
          <w:p w:rsidR="00865BBC" w:rsidRDefault="00865BBC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6-11</w:t>
            </w:r>
          </w:p>
        </w:tc>
        <w:tc>
          <w:tcPr>
            <w:tcW w:w="1842" w:type="dxa"/>
          </w:tcPr>
          <w:p w:rsidR="00865BBC" w:rsidRDefault="00865BBC" w:rsidP="00FC64B8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65BBC" w:rsidRDefault="00865BBC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Организатор, учитель ОБЖ, учитель ФК.</w:t>
            </w:r>
          </w:p>
        </w:tc>
      </w:tr>
      <w:tr w:rsidR="00865BBC" w:rsidRPr="003B056B" w:rsidTr="00FC64B8">
        <w:tc>
          <w:tcPr>
            <w:tcW w:w="817" w:type="dxa"/>
          </w:tcPr>
          <w:p w:rsidR="00865BBC" w:rsidRDefault="00EC6352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  <w:r w:rsidR="005656C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65BBC" w:rsidRPr="00865BBC" w:rsidRDefault="00865BBC" w:rsidP="00865BBC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патриотического отряда «ЮИД»</w:t>
            </w:r>
          </w:p>
        </w:tc>
        <w:tc>
          <w:tcPr>
            <w:tcW w:w="1134" w:type="dxa"/>
            <w:gridSpan w:val="2"/>
          </w:tcPr>
          <w:p w:rsidR="00865BBC" w:rsidRPr="00FE63C7" w:rsidRDefault="00865BBC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5-7</w:t>
            </w:r>
          </w:p>
        </w:tc>
        <w:tc>
          <w:tcPr>
            <w:tcW w:w="1842" w:type="dxa"/>
          </w:tcPr>
          <w:p w:rsidR="00865BBC" w:rsidRDefault="00865BBC" w:rsidP="00FC64B8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65BBC" w:rsidRPr="00865BBC" w:rsidRDefault="00865BBC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Зам.директора по ВР</w:t>
            </w:r>
            <w:r w:rsidRPr="00865BB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  <w:r w:rsidRPr="00865B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65BBC" w:rsidRPr="003B056B" w:rsidTr="00FC64B8">
        <w:tc>
          <w:tcPr>
            <w:tcW w:w="817" w:type="dxa"/>
          </w:tcPr>
          <w:p w:rsidR="00865BBC" w:rsidRDefault="00EC6352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  <w:r w:rsidR="005656C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65BBC" w:rsidRPr="00865BBC" w:rsidRDefault="00865BBC" w:rsidP="00865BBC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865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1134" w:type="dxa"/>
            <w:gridSpan w:val="2"/>
          </w:tcPr>
          <w:p w:rsidR="00865BBC" w:rsidRDefault="00865BBC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865BBC" w:rsidRDefault="00865BBC" w:rsidP="00FC64B8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65BBC" w:rsidRPr="00865BBC" w:rsidRDefault="00865BBC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Зам.директора по ВР</w:t>
            </w:r>
            <w:r w:rsidRPr="00865BB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организатор</w:t>
            </w:r>
            <w:r w:rsidRPr="00865B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65BBC" w:rsidRPr="003B056B" w:rsidTr="00FC64B8">
        <w:tc>
          <w:tcPr>
            <w:tcW w:w="817" w:type="dxa"/>
          </w:tcPr>
          <w:p w:rsidR="00865BBC" w:rsidRDefault="00EC6352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6</w:t>
            </w:r>
            <w:r w:rsidR="005656C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65BBC" w:rsidRPr="00865BBC" w:rsidRDefault="00865BBC" w:rsidP="00865BB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</w:t>
            </w:r>
            <w:r w:rsidRPr="00EC635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C6352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школьного отряда «Юные друзья полиции»</w:t>
            </w:r>
          </w:p>
        </w:tc>
        <w:tc>
          <w:tcPr>
            <w:tcW w:w="1134" w:type="dxa"/>
            <w:gridSpan w:val="2"/>
          </w:tcPr>
          <w:p w:rsidR="00865BBC" w:rsidRPr="00FE63C7" w:rsidRDefault="00865BBC" w:rsidP="005656CE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:rsidR="00865BBC" w:rsidRDefault="00865BBC" w:rsidP="00FC64B8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65BBC" w:rsidRDefault="00865BBC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65BBC">
              <w:rPr>
                <w:rFonts w:ascii="Times New Roman" w:hAnsi="Times New Roman" w:cs="Times New Roman"/>
                <w:sz w:val="24"/>
              </w:rPr>
              <w:t xml:space="preserve">Организатор, </w:t>
            </w:r>
            <w:r>
              <w:rPr>
                <w:rFonts w:ascii="Times New Roman" w:hAnsi="Times New Roman" w:cs="Times New Roman"/>
                <w:sz w:val="24"/>
              </w:rPr>
              <w:t>учитель ОБЖ</w:t>
            </w:r>
          </w:p>
          <w:p w:rsidR="00865BBC" w:rsidRPr="00865BBC" w:rsidRDefault="00865BBC" w:rsidP="00865BB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5301" w:rsidRPr="003B056B" w:rsidRDefault="00E75301" w:rsidP="00865B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5301" w:rsidRPr="003B056B" w:rsidSect="007B76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68" w:rsidRDefault="00D16368" w:rsidP="00904507">
      <w:pPr>
        <w:spacing w:after="0" w:line="240" w:lineRule="auto"/>
      </w:pPr>
      <w:r>
        <w:separator/>
      </w:r>
    </w:p>
  </w:endnote>
  <w:endnote w:type="continuationSeparator" w:id="0">
    <w:p w:rsidR="00D16368" w:rsidRDefault="00D16368" w:rsidP="0090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68" w:rsidRDefault="00D16368" w:rsidP="00904507">
      <w:pPr>
        <w:spacing w:after="0" w:line="240" w:lineRule="auto"/>
      </w:pPr>
      <w:r>
        <w:separator/>
      </w:r>
    </w:p>
  </w:footnote>
  <w:footnote w:type="continuationSeparator" w:id="0">
    <w:p w:rsidR="00D16368" w:rsidRDefault="00D16368" w:rsidP="00904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868"/>
    <w:multiLevelType w:val="hybridMultilevel"/>
    <w:tmpl w:val="152CB7D6"/>
    <w:lvl w:ilvl="0" w:tplc="37E4832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36FEE4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1F52ED6C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D9EA7ACA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198A4AEE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1F7061AA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3A9AB66A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B9102E26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F1F4CC1A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98547C6"/>
    <w:multiLevelType w:val="hybridMultilevel"/>
    <w:tmpl w:val="62EC7C2C"/>
    <w:lvl w:ilvl="0" w:tplc="049E68D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666E72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744CF2A4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198695C0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65AE5DF4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CAA820AC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D2209266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F4B69A2A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E3E6994E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DF141EA"/>
    <w:multiLevelType w:val="hybridMultilevel"/>
    <w:tmpl w:val="D6029ED6"/>
    <w:lvl w:ilvl="0" w:tplc="1EE8ED46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044A86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4574EA70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8D047DBA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DBB2C1BC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CD141436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DE74BFA2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2AD6B95C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9E4C414A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3AC0372"/>
    <w:multiLevelType w:val="hybridMultilevel"/>
    <w:tmpl w:val="C526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5157"/>
    <w:multiLevelType w:val="hybridMultilevel"/>
    <w:tmpl w:val="92729B2A"/>
    <w:lvl w:ilvl="0" w:tplc="14762F4E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32E2F0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D2BA9ED4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AE080D34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FA0C34F6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3B161EF6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26DACDDC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E9A4001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0AA01A82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37BD1592"/>
    <w:multiLevelType w:val="hybridMultilevel"/>
    <w:tmpl w:val="635EA8E0"/>
    <w:lvl w:ilvl="0" w:tplc="12F001F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C8F2D8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FC169604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AF8C00BC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A290F32E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E766CE34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15CA5E08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CF4AC82C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E91C7CC8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44B51882"/>
    <w:multiLevelType w:val="hybridMultilevel"/>
    <w:tmpl w:val="E2CC500A"/>
    <w:lvl w:ilvl="0" w:tplc="1004DAF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F613B6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AAE6EF5E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9A983B7A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14A41F30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EB8CFECC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A6ACBCBA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9AF67B08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5AB68170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5AF938C9"/>
    <w:multiLevelType w:val="hybridMultilevel"/>
    <w:tmpl w:val="716A8F08"/>
    <w:lvl w:ilvl="0" w:tplc="8F88C3E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4CD248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B3DA2FB6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D85E4BF8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B7688FF4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0EDE978E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935A7F88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203030EC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5870428A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628C6377"/>
    <w:multiLevelType w:val="hybridMultilevel"/>
    <w:tmpl w:val="39EE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09E6"/>
    <w:multiLevelType w:val="hybridMultilevel"/>
    <w:tmpl w:val="BC20AFA2"/>
    <w:lvl w:ilvl="0" w:tplc="89F01E0C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4BAF8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6AC8F7A0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73D8B4A2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4AC84184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C5E44EF0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D1041404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410AA4F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72406D16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95"/>
    <w:rsid w:val="00042A93"/>
    <w:rsid w:val="001750B6"/>
    <w:rsid w:val="00182760"/>
    <w:rsid w:val="001D17F7"/>
    <w:rsid w:val="002159B6"/>
    <w:rsid w:val="00233DC8"/>
    <w:rsid w:val="0024321D"/>
    <w:rsid w:val="00286119"/>
    <w:rsid w:val="00297665"/>
    <w:rsid w:val="0030235A"/>
    <w:rsid w:val="00330D15"/>
    <w:rsid w:val="00390C0A"/>
    <w:rsid w:val="00395C75"/>
    <w:rsid w:val="003B056B"/>
    <w:rsid w:val="003D3956"/>
    <w:rsid w:val="0044128F"/>
    <w:rsid w:val="004A37B5"/>
    <w:rsid w:val="004A736A"/>
    <w:rsid w:val="004C2F5B"/>
    <w:rsid w:val="004F0762"/>
    <w:rsid w:val="00522263"/>
    <w:rsid w:val="00541B8F"/>
    <w:rsid w:val="005656CE"/>
    <w:rsid w:val="00590A15"/>
    <w:rsid w:val="006B13FB"/>
    <w:rsid w:val="006F1BC3"/>
    <w:rsid w:val="00704B7E"/>
    <w:rsid w:val="0071670B"/>
    <w:rsid w:val="00774C44"/>
    <w:rsid w:val="00780ED1"/>
    <w:rsid w:val="007B7695"/>
    <w:rsid w:val="007D76E6"/>
    <w:rsid w:val="00865BBC"/>
    <w:rsid w:val="00871CE9"/>
    <w:rsid w:val="008754BC"/>
    <w:rsid w:val="008B0B66"/>
    <w:rsid w:val="008B594E"/>
    <w:rsid w:val="00904507"/>
    <w:rsid w:val="00912287"/>
    <w:rsid w:val="009203C3"/>
    <w:rsid w:val="00922CAB"/>
    <w:rsid w:val="00936315"/>
    <w:rsid w:val="00971FF2"/>
    <w:rsid w:val="009D414B"/>
    <w:rsid w:val="009E12AB"/>
    <w:rsid w:val="00A01688"/>
    <w:rsid w:val="00A50F47"/>
    <w:rsid w:val="00A52A14"/>
    <w:rsid w:val="00A667EC"/>
    <w:rsid w:val="00A71E33"/>
    <w:rsid w:val="00A96B56"/>
    <w:rsid w:val="00AA5D93"/>
    <w:rsid w:val="00AB60D4"/>
    <w:rsid w:val="00AD484A"/>
    <w:rsid w:val="00AE66BA"/>
    <w:rsid w:val="00B40D6D"/>
    <w:rsid w:val="00B570E2"/>
    <w:rsid w:val="00B60B67"/>
    <w:rsid w:val="00BA28B7"/>
    <w:rsid w:val="00BA4C31"/>
    <w:rsid w:val="00BE4063"/>
    <w:rsid w:val="00C532AD"/>
    <w:rsid w:val="00C74834"/>
    <w:rsid w:val="00CC7276"/>
    <w:rsid w:val="00CF33AA"/>
    <w:rsid w:val="00D16368"/>
    <w:rsid w:val="00D34B64"/>
    <w:rsid w:val="00D52416"/>
    <w:rsid w:val="00D5489D"/>
    <w:rsid w:val="00D60CF7"/>
    <w:rsid w:val="00D61577"/>
    <w:rsid w:val="00D85E28"/>
    <w:rsid w:val="00D90BB5"/>
    <w:rsid w:val="00DE6FEB"/>
    <w:rsid w:val="00DF176F"/>
    <w:rsid w:val="00E22E4E"/>
    <w:rsid w:val="00E75301"/>
    <w:rsid w:val="00E868FA"/>
    <w:rsid w:val="00EB16AB"/>
    <w:rsid w:val="00EB36F0"/>
    <w:rsid w:val="00EC6352"/>
    <w:rsid w:val="00F008DC"/>
    <w:rsid w:val="00F06A6D"/>
    <w:rsid w:val="00F15F3F"/>
    <w:rsid w:val="00F3345C"/>
    <w:rsid w:val="00F879A9"/>
    <w:rsid w:val="00FA2CB4"/>
    <w:rsid w:val="00FC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E8B2D-3EB0-A346-B358-D17AF9F2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95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B056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7695"/>
  </w:style>
  <w:style w:type="table" w:customStyle="1" w:styleId="TableNormal">
    <w:name w:val="Table Normal"/>
    <w:uiPriority w:val="2"/>
    <w:semiHidden/>
    <w:unhideWhenUsed/>
    <w:qFormat/>
    <w:rsid w:val="007B7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7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76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7B7695"/>
    <w:pPr>
      <w:widowControl w:val="0"/>
      <w:autoSpaceDE w:val="0"/>
      <w:autoSpaceDN w:val="0"/>
      <w:spacing w:before="63" w:after="0" w:line="240" w:lineRule="auto"/>
      <w:ind w:left="26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7B76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7B7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B7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7B7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B8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0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4507"/>
  </w:style>
  <w:style w:type="paragraph" w:styleId="ad">
    <w:name w:val="footer"/>
    <w:basedOn w:val="a"/>
    <w:link w:val="ae"/>
    <w:uiPriority w:val="99"/>
    <w:unhideWhenUsed/>
    <w:rsid w:val="0090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4507"/>
  </w:style>
  <w:style w:type="paragraph" w:styleId="af">
    <w:name w:val="No Spacing"/>
    <w:uiPriority w:val="1"/>
    <w:qFormat/>
    <w:rsid w:val="00286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28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286119"/>
  </w:style>
  <w:style w:type="paragraph" w:customStyle="1" w:styleId="c1">
    <w:name w:val="c1"/>
    <w:basedOn w:val="a"/>
    <w:rsid w:val="0028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056B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8C8E-8FBD-41DA-968C-9D8E042A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5408</Words>
  <Characters>30826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cp:lastPrinted>2021-09-15T08:44:00Z</cp:lastPrinted>
  <dcterms:created xsi:type="dcterms:W3CDTF">2022-10-22T13:00:00Z</dcterms:created>
  <dcterms:modified xsi:type="dcterms:W3CDTF">2022-10-22T13:00:00Z</dcterms:modified>
</cp:coreProperties>
</file>