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bookmarkStart w:id="0" w:name="_GoBack"/>
      <w:bookmarkEnd w:id="0"/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</w:t>
      </w:r>
      <w:r w:rsidR="00C03D4B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ДУЦ-ХУТОРСКАЯ СРЕДНЯЯ</w:t>
      </w:r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 xml:space="preserve"> ОБЩЕОБРАЗОВАТЕЛЬНАЯ ШКОЛА»</w:t>
      </w:r>
    </w:p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47517C" w:rsidRPr="00C03D4B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 w:rsidRPr="00C03D4B">
        <w:rPr>
          <w:rFonts w:ascii="Times New Roman" w:eastAsia="Times New Roman" w:hAnsi="Times New Roman" w:cs="Times New Roman"/>
          <w:b/>
          <w:iCs/>
          <w:sz w:val="40"/>
          <w:szCs w:val="24"/>
          <w:lang w:eastAsia="ru-RU"/>
        </w:rPr>
        <w:t>Диагностический инструментарий</w:t>
      </w:r>
      <w:r w:rsidRPr="00C03D4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</w:t>
      </w:r>
    </w:p>
    <w:p w:rsidR="0047517C" w:rsidRPr="00C03D4B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  <w:r w:rsidRPr="00C03D4B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заданному критерию (</w:t>
      </w:r>
      <w:proofErr w:type="spellStart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Дембо-Рубенштейн</w:t>
      </w:r>
      <w:proofErr w:type="spellEnd"/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верхней ступенькой - "высокий",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нижней - "низкий".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твоего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на нижней ступеньке выстроились самые низкие дети, на верхней 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-с</w:t>
      </w:r>
      <w:proofErr w:type="gramEnd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Признаком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>ации</w:t>
      </w:r>
      <w:proofErr w:type="spell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может служить 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предположении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верхних ступеньках лесенки; 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Адекватная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/о -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помещает себя на средних или верхних ступеньках, 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с/о - ребенок все время помещает себя на нижних ступеньках.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Вачкова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 теперь то, каким бы ты хотел быть</w:t>
      </w:r>
      <w:proofErr w:type="gramStart"/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?.</w:t>
      </w:r>
      <w:proofErr w:type="gramEnd"/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47517C" w:rsidRPr="0047517C" w:rsidRDefault="0047517C" w:rsidP="0047517C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 - идеального сочетается с содержательным рассказом о себе;</w:t>
      </w:r>
    </w:p>
    <w:p w:rsidR="0047517C" w:rsidRPr="0047517C" w:rsidRDefault="0047517C" w:rsidP="0047517C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средний - самооценка недостаточно дифференцирована, однотипна, разрыв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недифференцированна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связь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153541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.05pt;width:406.55pt;height:318pt;z-index:251659264;visibility:visible;mso-wrap-style:none;mso-wrap-distance-left:7in;mso-wrap-distance-right:7in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<v:fill opacity="0"/>
            <v:textbox style="mso-fit-shape-to-text:t" inset="0,0,0,0">
              <w:txbxContent>
                <w:p w:rsidR="0047517C" w:rsidRDefault="0047517C" w:rsidP="0047517C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133975" cy="38862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обследуемым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47517C" w:rsidRPr="0047517C" w:rsidRDefault="0047517C" w:rsidP="00475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</w:t>
      </w:r>
      <w:proofErr w:type="gramStart"/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Порядок воспроизведения не имеет значения.</w:t>
      </w:r>
      <w:proofErr w:type="gramEnd"/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</w:t>
      </w:r>
      <w:proofErr w:type="gramStart"/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  <w:proofErr w:type="gramEnd"/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ставится задача запомнить. 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proofErr w:type="gramStart"/>
      <w:r w:rsidRPr="0047517C">
        <w:rPr>
          <w:rFonts w:ascii="Calibri" w:eastAsia="Times New Roman" w:hAnsi="Calibri" w:cs="Times New Roman"/>
          <w:sz w:val="24"/>
          <w:lang w:eastAsia="ru-RU"/>
        </w:rPr>
        <w:t>4</w:t>
      </w:r>
      <w:proofErr w:type="gramEnd"/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люшеровских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цветов, тогда при интерпретации учитываются соответствующие показатели теста </w:t>
      </w: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Люшера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характеристики линий;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"образа кактуса" (дикий, домашний, женственный и т.д.);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прорисованный, схематичный и пр.);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иголок </w:t>
      </w:r>
      <w:proofErr w:type="gram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размер, расположение, количество).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открытость – наличие выступающих отростков в кактусе, вычурность форм.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наличие на рисунке других кактусов или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</w:t>
      </w:r>
      <w:proofErr w:type="spellEnd"/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 рисунке изображен только один кактус.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Кактусу нравиться, когда за ним ухаживают, поливают, удобряют?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47517C" w:rsidRPr="0047517C" w:rsidRDefault="0047517C" w:rsidP="0047517C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9D48CC" w:rsidRDefault="009D48CC"/>
    <w:sectPr w:rsidR="009D48CC" w:rsidSect="00153541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76"/>
    <w:rsid w:val="00123B45"/>
    <w:rsid w:val="00153541"/>
    <w:rsid w:val="00347994"/>
    <w:rsid w:val="0047517C"/>
    <w:rsid w:val="007617E4"/>
    <w:rsid w:val="009D48CC"/>
    <w:rsid w:val="00B81E76"/>
    <w:rsid w:val="00BC6E9A"/>
    <w:rsid w:val="00C03D4B"/>
    <w:rsid w:val="00C43AD7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6</cp:revision>
  <cp:lastPrinted>2018-04-18T06:46:00Z</cp:lastPrinted>
  <dcterms:created xsi:type="dcterms:W3CDTF">2017-12-15T14:54:00Z</dcterms:created>
  <dcterms:modified xsi:type="dcterms:W3CDTF">2018-04-18T06:46:00Z</dcterms:modified>
</cp:coreProperties>
</file>